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85" w:rsidRDefault="00B02585" w:rsidP="00B025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B02585" w:rsidRDefault="00B02585" w:rsidP="00B025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учебной дисциплины </w:t>
      </w:r>
      <w:r>
        <w:rPr>
          <w:rFonts w:ascii="Times New Roman" w:hAnsi="Times New Roman" w:cs="Times New Roman"/>
          <w:b/>
          <w:caps/>
          <w:sz w:val="24"/>
          <w:szCs w:val="28"/>
        </w:rPr>
        <w:t>оуП.10 «Обществознание»</w:t>
      </w:r>
    </w:p>
    <w:p w:rsidR="00B02585" w:rsidRDefault="00B02585" w:rsidP="00B025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02585" w:rsidRDefault="00B02585" w:rsidP="00B0258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02585" w:rsidRDefault="00B02585" w:rsidP="00B02585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</w:rPr>
      </w:pPr>
      <w:bookmarkStart w:id="0" w:name="_Hlk107851694"/>
    </w:p>
    <w:p w:rsidR="00B02585" w:rsidRDefault="00B02585" w:rsidP="00B02585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B02585" w:rsidRDefault="00B02585" w:rsidP="00B02585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bookmarkEnd w:id="0"/>
    <w:p w:rsidR="00B02585" w:rsidRDefault="00B02585" w:rsidP="00B02585">
      <w:pPr>
        <w:spacing w:line="36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Обязательный профессиональный блок</w:t>
      </w:r>
    </w:p>
    <w:p w:rsidR="00B02585" w:rsidRDefault="00B02585" w:rsidP="00B02585">
      <w:pPr>
        <w:spacing w:line="36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Общепрофессиональный цикл</w:t>
      </w:r>
    </w:p>
    <w:p w:rsidR="00B02585" w:rsidRDefault="00B02585" w:rsidP="00B02585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02585" w:rsidRDefault="00B02585" w:rsidP="00B02585">
      <w:pPr>
        <w:ind w:left="708" w:firstLine="708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2023г.</w:t>
      </w:r>
    </w:p>
    <w:p w:rsidR="007B7729" w:rsidRDefault="007B7729" w:rsidP="00B02585">
      <w:pPr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1BD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примерной рабочей программы общеобразовательной дисциплины «Обществознание»</w:t>
      </w: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 Место дисциплины в структуре образовательной программы СПО</w:t>
      </w:r>
    </w:p>
    <w:p w:rsidR="007B7729" w:rsidRPr="007B7729" w:rsidRDefault="007B7729" w:rsidP="007B7729">
      <w:pPr>
        <w:pStyle w:val="80"/>
        <w:shd w:val="clear" w:color="auto" w:fill="auto"/>
        <w:spacing w:before="0" w:after="292" w:line="360" w:lineRule="exact"/>
        <w:ind w:firstLine="800"/>
        <w:rPr>
          <w:rFonts w:ascii="Times New Roman" w:hAnsi="Times New Roman" w:cs="Times New Roman"/>
          <w:b/>
          <w:sz w:val="24"/>
          <w:szCs w:val="24"/>
        </w:rPr>
      </w:pPr>
      <w:r w:rsidRPr="007A31BD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«Обществознание» является частью предметной области «Общественные науки», изучается в общеобразовательном цикле учебного плана ООП СПО с учетом профессиональной направленности в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 ФГОС СПО по специальности </w:t>
      </w:r>
      <w:r w:rsidRPr="007B7729">
        <w:rPr>
          <w:rFonts w:ascii="Times New Roman" w:hAnsi="Times New Roman" w:cs="Times New Roman"/>
          <w:b/>
          <w:sz w:val="24"/>
          <w:szCs w:val="24"/>
        </w:rPr>
        <w:t>44.02.01. Дошкольное образование</w:t>
      </w: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дисциплины </w:t>
      </w: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1.2.1. Цель общеобразовательной дисциплины</w:t>
      </w:r>
    </w:p>
    <w:p w:rsidR="007B7729" w:rsidRPr="007A31BD" w:rsidRDefault="007B7729" w:rsidP="007B7729">
      <w:pPr>
        <w:pStyle w:val="80"/>
        <w:shd w:val="clear" w:color="auto" w:fill="auto"/>
        <w:spacing w:before="0" w:after="0" w:line="360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7A31BD">
        <w:rPr>
          <w:rFonts w:ascii="Times New Roman" w:hAnsi="Times New Roman" w:cs="Times New Roman"/>
          <w:sz w:val="24"/>
          <w:szCs w:val="24"/>
        </w:rPr>
        <w:t>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:rsidR="007B7729" w:rsidRPr="007A31BD" w:rsidRDefault="007B7729" w:rsidP="007B7729">
      <w:pPr>
        <w:pStyle w:val="80"/>
        <w:shd w:val="clear" w:color="auto" w:fill="auto"/>
        <w:spacing w:before="0" w:after="0" w:line="360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7A31BD">
        <w:rPr>
          <w:rFonts w:ascii="Times New Roman" w:hAnsi="Times New Roman" w:cs="Times New Roman"/>
          <w:sz w:val="24"/>
          <w:szCs w:val="24"/>
        </w:rPr>
        <w:t>Ключевыми задачами изучения обществознания с учётом преемственности с основной школой являются:</w:t>
      </w:r>
    </w:p>
    <w:p w:rsidR="007B7729" w:rsidRPr="007A31BD" w:rsidRDefault="007B7729" w:rsidP="007B7729">
      <w:pPr>
        <w:pStyle w:val="80"/>
        <w:numPr>
          <w:ilvl w:val="0"/>
          <w:numId w:val="3"/>
        </w:numPr>
        <w:shd w:val="clear" w:color="auto" w:fill="auto"/>
        <w:tabs>
          <w:tab w:val="left" w:pos="1339"/>
        </w:tabs>
        <w:spacing w:before="0" w:after="0" w:line="360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7A31BD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</w:t>
      </w:r>
    </w:p>
    <w:p w:rsidR="007B7729" w:rsidRPr="007A31BD" w:rsidRDefault="007B7729" w:rsidP="007B7729">
      <w:pPr>
        <w:pStyle w:val="80"/>
        <w:numPr>
          <w:ilvl w:val="0"/>
          <w:numId w:val="3"/>
        </w:numPr>
        <w:shd w:val="clear" w:color="auto" w:fill="auto"/>
        <w:tabs>
          <w:tab w:val="left" w:pos="947"/>
        </w:tabs>
        <w:spacing w:before="0" w:after="0" w:line="360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7A31BD">
        <w:rPr>
          <w:rFonts w:ascii="Times New Roman" w:hAnsi="Times New Roman" w:cs="Times New Roman"/>
          <w:sz w:val="24"/>
          <w:szCs w:val="24"/>
        </w:rPr>
        <w:t>освоение системы знаний об обществе и человеке, формирование целостной картины общества;</w:t>
      </w:r>
    </w:p>
    <w:p w:rsidR="007B7729" w:rsidRPr="007A31BD" w:rsidRDefault="007B7729" w:rsidP="007B7729">
      <w:pPr>
        <w:pStyle w:val="80"/>
        <w:numPr>
          <w:ilvl w:val="0"/>
          <w:numId w:val="3"/>
        </w:numPr>
        <w:shd w:val="clear" w:color="auto" w:fill="auto"/>
        <w:tabs>
          <w:tab w:val="left" w:pos="947"/>
        </w:tabs>
        <w:spacing w:before="0" w:after="0" w:line="360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7A31BD">
        <w:rPr>
          <w:rFonts w:ascii="Times New Roman" w:hAnsi="Times New Roman" w:cs="Times New Roman"/>
          <w:sz w:val="24"/>
          <w:szCs w:val="24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</w:t>
      </w:r>
      <w:r w:rsidRPr="007A31BD">
        <w:rPr>
          <w:rFonts w:ascii="Times New Roman" w:hAnsi="Times New Roman" w:cs="Times New Roman"/>
          <w:sz w:val="24"/>
          <w:szCs w:val="24"/>
        </w:rPr>
        <w:softHyphen/>
        <w:t>познавательных, исследовательских и жизненных задач;</w:t>
      </w:r>
    </w:p>
    <w:p w:rsidR="007B7729" w:rsidRPr="007A31BD" w:rsidRDefault="007B7729" w:rsidP="007B7729">
      <w:pPr>
        <w:pStyle w:val="80"/>
        <w:numPr>
          <w:ilvl w:val="0"/>
          <w:numId w:val="3"/>
        </w:numPr>
        <w:shd w:val="clear" w:color="auto" w:fill="auto"/>
        <w:tabs>
          <w:tab w:val="left" w:pos="947"/>
        </w:tabs>
        <w:spacing w:before="0" w:after="0" w:line="360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7A31BD">
        <w:rPr>
          <w:rFonts w:ascii="Times New Roman" w:hAnsi="Times New Roman" w:cs="Times New Roman"/>
          <w:sz w:val="24"/>
          <w:szCs w:val="24"/>
        </w:rPr>
        <w:t>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:rsidR="007B7729" w:rsidRDefault="007B7729" w:rsidP="007B772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A31BD">
        <w:rPr>
          <w:rFonts w:ascii="Times New Roman" w:hAnsi="Times New Roman" w:cs="Times New Roman"/>
          <w:sz w:val="24"/>
          <w:szCs w:val="24"/>
        </w:rPr>
        <w:t>становление духовно-нравственных позиций и приоритетов личности в период ранней юности, выработка интереса к освоению социальных и</w:t>
      </w:r>
      <w:r>
        <w:rPr>
          <w:rFonts w:ascii="Times New Roman" w:hAnsi="Times New Roman" w:cs="Times New Roman"/>
          <w:sz w:val="24"/>
          <w:szCs w:val="24"/>
        </w:rPr>
        <w:t xml:space="preserve"> гуманитарных дисциплин, развитие мотивации к предстоящему самоопределению.</w:t>
      </w:r>
    </w:p>
    <w:p w:rsidR="007B7729" w:rsidRDefault="007B7729" w:rsidP="007B77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  <w:sectPr w:rsidR="007B7729" w:rsidSect="00AB715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7B7729" w:rsidRDefault="007B7729" w:rsidP="007B772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1.2.2. Планируемые результаты освоения общеобразовательной дисциплины в соответствии с ФГОС СПО и на основе ФГОС СОО. Особое значение дисциплина имеет при формировании и развитии общих компетенций.</w:t>
      </w:r>
    </w:p>
    <w:tbl>
      <w:tblPr>
        <w:tblStyle w:val="a3"/>
        <w:tblW w:w="0" w:type="auto"/>
        <w:tblLook w:val="04A0"/>
      </w:tblPr>
      <w:tblGrid>
        <w:gridCol w:w="2518"/>
        <w:gridCol w:w="5954"/>
        <w:gridCol w:w="6314"/>
      </w:tblGrid>
      <w:tr w:rsidR="007B7729" w:rsidTr="00AB7159">
        <w:tc>
          <w:tcPr>
            <w:tcW w:w="2518" w:type="dxa"/>
            <w:vMerge w:val="restart"/>
          </w:tcPr>
          <w:p w:rsidR="007B7729" w:rsidRPr="00C27F87" w:rsidRDefault="007B7729" w:rsidP="00AB7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и наименование формируемых компетенций </w:t>
            </w:r>
          </w:p>
        </w:tc>
        <w:tc>
          <w:tcPr>
            <w:tcW w:w="12268" w:type="dxa"/>
            <w:gridSpan w:val="2"/>
          </w:tcPr>
          <w:p w:rsidR="007B7729" w:rsidRPr="00C27F87" w:rsidRDefault="007B7729" w:rsidP="00AB7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освоения дисциплины </w:t>
            </w:r>
          </w:p>
        </w:tc>
      </w:tr>
      <w:tr w:rsidR="007B7729" w:rsidTr="00AB7159">
        <w:tc>
          <w:tcPr>
            <w:tcW w:w="2518" w:type="dxa"/>
            <w:vMerge/>
          </w:tcPr>
          <w:p w:rsidR="007B7729" w:rsidRPr="00C27F87" w:rsidRDefault="007B7729" w:rsidP="00AB7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B7729" w:rsidRPr="00C27F87" w:rsidRDefault="007B7729" w:rsidP="00AB7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</w:p>
        </w:tc>
        <w:tc>
          <w:tcPr>
            <w:tcW w:w="6314" w:type="dxa"/>
          </w:tcPr>
          <w:p w:rsidR="007B7729" w:rsidRPr="00C27F87" w:rsidRDefault="007B7729" w:rsidP="00AB7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Дисциплинарные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7B7729" w:rsidRPr="00E577BF" w:rsidTr="00AB7159">
        <w:tc>
          <w:tcPr>
            <w:tcW w:w="2518" w:type="dxa"/>
          </w:tcPr>
          <w:p w:rsidR="007B7729" w:rsidRPr="00E577BF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BF">
              <w:rPr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</w:p>
          <w:p w:rsidR="007B7729" w:rsidRPr="00E577BF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BF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 к различным контекстам </w:t>
            </w:r>
          </w:p>
        </w:tc>
        <w:tc>
          <w:tcPr>
            <w:tcW w:w="5954" w:type="dxa"/>
          </w:tcPr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части трудового воспитания: 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 планировать и самостоятельно выполнять такую деятельность;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учебными познавательными действиями: 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определить цели деятельности, задавать параметры и критерии их достижения; </w:t>
            </w:r>
          </w:p>
          <w:p w:rsidR="007B7729" w:rsidRPr="002B70AC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 </w:t>
            </w:r>
          </w:p>
        </w:tc>
        <w:tc>
          <w:tcPr>
            <w:tcW w:w="6314" w:type="dxa"/>
          </w:tcPr>
          <w:p w:rsidR="007B7729" w:rsidRPr="00E577BF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E577BF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об (о): </w:t>
            </w:r>
          </w:p>
          <w:p w:rsidR="007B7729" w:rsidRPr="00E577BF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E577BF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E577BF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 w:rsidRPr="00E577BF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как целостной развивающейся системе в единстве и взаимодействии сфер и институтов;</w:t>
            </w:r>
          </w:p>
          <w:p w:rsidR="007B7729" w:rsidRPr="00E577BF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77BF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Основах</w:t>
            </w:r>
            <w:proofErr w:type="gramEnd"/>
            <w:r w:rsidRPr="00E577BF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финансовых сферах; </w:t>
            </w:r>
            <w:proofErr w:type="gramEnd"/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импортозамещания, особенностях рыночных отношений в современной экономике; 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системе права и законодательства Российской Федерации;   </w:t>
            </w:r>
          </w:p>
          <w:p w:rsidR="007B7729" w:rsidRPr="00E577BF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7729" w:rsidRPr="00874662" w:rsidRDefault="007B7729" w:rsidP="007B7729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874662">
        <w:rPr>
          <w:rFonts w:ascii="Times New Roman" w:hAnsi="Times New Roman" w:cs="Times New Roman"/>
          <w:sz w:val="20"/>
          <w:szCs w:val="20"/>
        </w:rPr>
        <w:t>Дисциплинарные</w:t>
      </w:r>
      <w:proofErr w:type="gramStart"/>
      <w:r w:rsidRPr="00874662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End"/>
      <w:r w:rsidRPr="00874662">
        <w:rPr>
          <w:rFonts w:ascii="Times New Roman" w:hAnsi="Times New Roman" w:cs="Times New Roman"/>
          <w:sz w:val="20"/>
          <w:szCs w:val="20"/>
        </w:rPr>
        <w:t xml:space="preserve"> (предметные) результаты указываются в соответствии с их полным перечнем во ФГОС СОО (в редакции 12.08.2022 № 732) </w:t>
      </w:r>
    </w:p>
    <w:p w:rsidR="007B7729" w:rsidRPr="007A31BD" w:rsidRDefault="007B7729" w:rsidP="007B772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1BD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3"/>
        <w:tblW w:w="0" w:type="auto"/>
        <w:tblLook w:val="04A0"/>
      </w:tblPr>
      <w:tblGrid>
        <w:gridCol w:w="4551"/>
        <w:gridCol w:w="5083"/>
        <w:gridCol w:w="5152"/>
      </w:tblGrid>
      <w:tr w:rsidR="007B7729" w:rsidRPr="00E577BF" w:rsidTr="00AB7159">
        <w:tc>
          <w:tcPr>
            <w:tcW w:w="2549" w:type="dxa"/>
          </w:tcPr>
          <w:p w:rsidR="007B7729" w:rsidRPr="00E577BF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1" w:type="dxa"/>
          </w:tcPr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креативное мышление при решении жизненных проблем; 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7B7729" w:rsidRPr="002B70AC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6296" w:type="dxa"/>
          </w:tcPr>
          <w:p w:rsidR="007B7729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построений устных и письменных высказываний;</w:t>
            </w:r>
            <w:proofErr w:type="gramEnd"/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умение создавать типологии социальных процессов и явлений на основе предложенных критериев </w:t>
            </w:r>
          </w:p>
          <w:p w:rsidR="007B7729" w:rsidRPr="00E577BF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29" w:rsidRPr="00E577BF" w:rsidTr="00AB7159">
        <w:tc>
          <w:tcPr>
            <w:tcW w:w="2549" w:type="dxa"/>
          </w:tcPr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</w:p>
          <w:p w:rsidR="007B7729" w:rsidRPr="00E577BF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 </w:t>
            </w:r>
          </w:p>
        </w:tc>
        <w:tc>
          <w:tcPr>
            <w:tcW w:w="5941" w:type="dxa"/>
          </w:tcPr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6" w:type="dxa"/>
          </w:tcPr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сформировать знания об (о):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4"/>
              </w:numPr>
              <w:tabs>
                <w:tab w:val="left" w:pos="192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процесса цифровизации и влиянии массовых коммуникаций на все сферы жизни общества;</w:t>
            </w:r>
          </w:p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- владеть умениями применять полученные знания при анализе социальной информации, 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полученной из </w:t>
            </w:r>
            <w:r w:rsidRPr="004432BD">
              <w:rPr>
                <w:rFonts w:ascii="Times New Roman" w:hAnsi="Times New Roman" w:cs="Times New Roman"/>
                <w:sz w:val="24"/>
                <w:szCs w:val="24"/>
              </w:rPr>
              <w:t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</w:t>
            </w:r>
            <w:proofErr w:type="gramStart"/>
            <w:r w:rsidRPr="004432BD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4432BD">
              <w:rPr>
                <w:rFonts w:ascii="Times New Roman" w:hAnsi="Times New Roman" w:cs="Times New Roman"/>
                <w:sz w:val="24"/>
                <w:szCs w:val="24"/>
              </w:rPr>
              <w:t>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3"/>
              </w:numPr>
              <w:tabs>
                <w:tab w:val="left" w:pos="207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Fonts w:ascii="Times New Roman" w:hAnsi="Times New Roman" w:cs="Times New Roman"/>
                <w:sz w:val="24"/>
                <w:szCs w:val="24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7B7729" w:rsidRPr="004432BD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Fonts w:ascii="Times New Roman" w:hAnsi="Times New Roman" w:cs="Times New Roman"/>
                <w:sz w:val="24"/>
                <w:szCs w:val="24"/>
              </w:rPr>
              <w:t xml:space="preserve"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опросы,биографический </w:t>
            </w:r>
            <w:r w:rsidRPr="0044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метод, социальное прогнозирование</w:t>
            </w:r>
          </w:p>
        </w:tc>
      </w:tr>
      <w:tr w:rsidR="007B7729" w:rsidRPr="00E577BF" w:rsidTr="00AB7159">
        <w:tc>
          <w:tcPr>
            <w:tcW w:w="2549" w:type="dxa"/>
          </w:tcPr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03. 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941" w:type="dxa"/>
          </w:tcPr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5"/>
              </w:numPr>
              <w:tabs>
                <w:tab w:val="left" w:pos="226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5"/>
              </w:numPr>
              <w:tabs>
                <w:tab w:val="left" w:pos="14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</w:t>
            </w:r>
            <w:proofErr w:type="gramStart"/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риентируясь на морально- нравственные нормы и ценности;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5"/>
              </w:numPr>
              <w:tabs>
                <w:tab w:val="left" w:pos="13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B7729" w:rsidRPr="004432BD" w:rsidRDefault="007B7729" w:rsidP="00AB7159">
            <w:pPr>
              <w:tabs>
                <w:tab w:val="left" w:pos="2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5"/>
              </w:numPr>
              <w:tabs>
                <w:tab w:val="left" w:pos="154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5"/>
              </w:numPr>
              <w:tabs>
                <w:tab w:val="left" w:pos="13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7B7729" w:rsidRPr="004432BD" w:rsidRDefault="007B7729" w:rsidP="00AB7159">
            <w:pPr>
              <w:tabs>
                <w:tab w:val="left" w:pos="2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7B7729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использовать приемы рефлексии для оценки 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ситуации, выбора верного решения;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6"/>
              </w:numPr>
              <w:tabs>
                <w:tab w:val="left" w:pos="125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6"/>
              </w:numPr>
              <w:tabs>
                <w:tab w:val="left" w:pos="13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296" w:type="dxa"/>
          </w:tcPr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знания об (о):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3"/>
              </w:numPr>
              <w:tabs>
                <w:tab w:val="left" w:pos="212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2BD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4432BD">
              <w:rPr>
                <w:rFonts w:ascii="Times New Roman" w:hAnsi="Times New Roman" w:cs="Times New Roman"/>
                <w:sz w:val="24"/>
                <w:szCs w:val="24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3"/>
              </w:numPr>
              <w:tabs>
                <w:tab w:val="left" w:pos="198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2BD">
              <w:rPr>
                <w:rFonts w:ascii="Times New Roman" w:hAnsi="Times New Roman" w:cs="Times New Roman"/>
                <w:sz w:val="24"/>
                <w:szCs w:val="24"/>
              </w:rPr>
              <w:t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7B7729" w:rsidRPr="004432BD" w:rsidRDefault="007B7729" w:rsidP="007B7729">
            <w:pPr>
              <w:widowControl w:val="0"/>
              <w:numPr>
                <w:ilvl w:val="0"/>
                <w:numId w:val="3"/>
              </w:numPr>
              <w:tabs>
                <w:tab w:val="left" w:pos="207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2BD">
              <w:rPr>
                <w:rFonts w:ascii="Times New Roman" w:hAnsi="Times New Roman" w:cs="Times New Roman"/>
                <w:sz w:val="24"/>
                <w:szCs w:val="24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7B7729" w:rsidRPr="004432BD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</w:t>
            </w:r>
            <w:r w:rsidRPr="0044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общества и государства </w:t>
            </w:r>
          </w:p>
        </w:tc>
      </w:tr>
      <w:tr w:rsidR="007B7729" w:rsidRPr="00E577BF" w:rsidTr="00AB7159">
        <w:tc>
          <w:tcPr>
            <w:tcW w:w="2549" w:type="dxa"/>
          </w:tcPr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04. 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41" w:type="dxa"/>
          </w:tcPr>
          <w:p w:rsidR="007B7729" w:rsidRPr="004432BD" w:rsidRDefault="007B7729" w:rsidP="007B7729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7B7729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координировать и выполнять работу в 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условиях реального, виртуального и комбинированного взаимодействия;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8"/>
              </w:numPr>
              <w:tabs>
                <w:tab w:val="left" w:pos="14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7B7729" w:rsidRPr="004432BD" w:rsidRDefault="007B7729" w:rsidP="007B7729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7B7729" w:rsidRPr="004432B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96" w:type="dxa"/>
          </w:tcPr>
          <w:p w:rsidR="007B7729" w:rsidRPr="004432BD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Pr="004432BD">
              <w:rPr>
                <w:rStyle w:val="26"/>
                <w:rFonts w:ascii="Times New Roman" w:hAnsi="Times New Roman" w:cs="Times New Roman"/>
                <w:sz w:val="24"/>
                <w:szCs w:val="24"/>
              </w:rPr>
              <w:softHyphen/>
              <w:t>коммуникационных технологий в решении различных задач</w:t>
            </w:r>
          </w:p>
        </w:tc>
      </w:tr>
      <w:tr w:rsidR="007B7729" w:rsidRPr="00E577BF" w:rsidTr="00AB7159">
        <w:tc>
          <w:tcPr>
            <w:tcW w:w="2549" w:type="dxa"/>
          </w:tcPr>
          <w:p w:rsidR="007B7729" w:rsidRPr="00BE54CE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05. </w:t>
            </w: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41" w:type="dxa"/>
          </w:tcPr>
          <w:p w:rsidR="007B7729" w:rsidRPr="00BE54CE" w:rsidRDefault="007B7729" w:rsidP="00AB7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9"/>
              </w:numPr>
              <w:tabs>
                <w:tab w:val="left" w:pos="134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9"/>
              </w:numPr>
              <w:tabs>
                <w:tab w:val="left" w:pos="14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9"/>
              </w:numPr>
              <w:tabs>
                <w:tab w:val="left" w:pos="125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9"/>
              </w:numPr>
              <w:tabs>
                <w:tab w:val="left" w:pos="14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7B7729" w:rsidRPr="00BE54CE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а) общение: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11"/>
              </w:numPr>
              <w:tabs>
                <w:tab w:val="left" w:pos="139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11"/>
              </w:numPr>
              <w:tabs>
                <w:tab w:val="left" w:pos="13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B7729" w:rsidRPr="00BE54CE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296" w:type="dxa"/>
          </w:tcPr>
          <w:p w:rsidR="007B7729" w:rsidRPr="00BE54CE" w:rsidRDefault="007B7729" w:rsidP="007B7729">
            <w:pPr>
              <w:widowControl w:val="0"/>
              <w:numPr>
                <w:ilvl w:val="0"/>
                <w:numId w:val="10"/>
              </w:numPr>
              <w:tabs>
                <w:tab w:val="left" w:pos="211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7B7729" w:rsidRPr="00BE54CE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</w:t>
            </w: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7B7729" w:rsidRPr="00E577BF" w:rsidTr="00AB7159">
        <w:tc>
          <w:tcPr>
            <w:tcW w:w="2549" w:type="dxa"/>
          </w:tcPr>
          <w:p w:rsidR="007B7729" w:rsidRPr="00BE54CE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Об. Проявлять гражданско</w:t>
            </w: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softHyphen/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7B7729" w:rsidRPr="00BE54CE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</w:p>
          <w:p w:rsidR="007B7729" w:rsidRPr="00BE54CE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5941" w:type="dxa"/>
          </w:tcPr>
          <w:p w:rsidR="007B7729" w:rsidRPr="00BE54CE" w:rsidRDefault="007B7729" w:rsidP="007B7729">
            <w:pPr>
              <w:widowControl w:val="0"/>
              <w:numPr>
                <w:ilvl w:val="0"/>
                <w:numId w:val="12"/>
              </w:numPr>
              <w:tabs>
                <w:tab w:val="left" w:pos="13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7B7729" w:rsidRPr="00BE54CE" w:rsidRDefault="007B7729" w:rsidP="00AB7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7B7729" w:rsidRPr="00BE54CE" w:rsidRDefault="007B7729" w:rsidP="00AB7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расовым, национальным </w:t>
            </w:r>
            <w:r w:rsidRPr="00BE54CE">
              <w:rPr>
                <w:rFonts w:ascii="Times New Roman" w:hAnsi="Times New Roman" w:cs="Times New Roman"/>
                <w:sz w:val="24"/>
                <w:szCs w:val="24"/>
              </w:rPr>
              <w:t>признакам;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3"/>
              </w:numPr>
              <w:tabs>
                <w:tab w:val="left" w:pos="198"/>
              </w:tabs>
              <w:spacing w:line="312" w:lineRule="exact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3"/>
              </w:numPr>
              <w:tabs>
                <w:tab w:val="left" w:pos="198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3"/>
              </w:numPr>
              <w:tabs>
                <w:tab w:val="left" w:pos="202"/>
              </w:tabs>
              <w:spacing w:line="312" w:lineRule="exact"/>
              <w:ind w:righ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7B7729" w:rsidRPr="00BE54CE" w:rsidRDefault="007B7729" w:rsidP="00AB7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3"/>
              </w:numPr>
              <w:tabs>
                <w:tab w:val="left" w:pos="198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3"/>
              </w:numPr>
              <w:tabs>
                <w:tab w:val="left" w:pos="207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7B7729" w:rsidRPr="00BE54CE" w:rsidRDefault="007B7729" w:rsidP="007B7729">
            <w:pPr>
              <w:widowControl w:val="0"/>
              <w:numPr>
                <w:ilvl w:val="0"/>
                <w:numId w:val="3"/>
              </w:numPr>
              <w:tabs>
                <w:tab w:val="left" w:pos="198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7B7729" w:rsidRPr="00BE54CE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4CE">
              <w:rPr>
                <w:rFonts w:ascii="Times New Roman" w:hAnsi="Times New Roman" w:cs="Times New Roman"/>
                <w:sz w:val="24"/>
                <w:szCs w:val="24"/>
              </w:rPr>
              <w:t>освоенные обучающимисямежпредметные понятия и универсальные учебные действия (регулятивные, познавательные, коммуникативные);</w:t>
            </w:r>
          </w:p>
          <w:p w:rsidR="007B7729" w:rsidRPr="00BE54CE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54C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их использования в познавательной и социальной практике, </w:t>
            </w:r>
            <w:r w:rsidRPr="00BE54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готовность к самостоятельному планированию и осуществлению учебной деятельности, организации учебного сотрудничества с </w:t>
            </w:r>
            <w:proofErr w:type="gramStart"/>
            <w:r w:rsidRPr="00BE54CE">
              <w:rPr>
                <w:rFonts w:ascii="Times New Roman" w:hAnsi="Times New Roman" w:cs="Times New Roman"/>
                <w:sz w:val="24"/>
                <w:szCs w:val="24"/>
              </w:rPr>
              <w:t>педагогическими</w:t>
            </w:r>
            <w:proofErr w:type="gramEnd"/>
          </w:p>
        </w:tc>
        <w:tc>
          <w:tcPr>
            <w:tcW w:w="6296" w:type="dxa"/>
          </w:tcPr>
          <w:p w:rsidR="007B7729" w:rsidRPr="00BE54CE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  <w:proofErr w:type="gramEnd"/>
          </w:p>
          <w:p w:rsidR="007B7729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54C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  <w:proofErr w:type="gramEnd"/>
          </w:p>
          <w:p w:rsidR="007B7729" w:rsidRPr="00075F5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 xml:space="preserve"> рыночных отношений в </w:t>
            </w:r>
            <w:r w:rsidRPr="0007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экономике;</w:t>
            </w:r>
          </w:p>
          <w:p w:rsidR="007B7729" w:rsidRPr="00075F5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</w:t>
            </w:r>
            <w:proofErr w:type="gramStart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7B7729" w:rsidRPr="00075F5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7B7729" w:rsidRPr="00075F5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правовом</w:t>
            </w:r>
            <w:proofErr w:type="gramEnd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Федерации;</w:t>
            </w:r>
          </w:p>
          <w:p w:rsidR="007B7729" w:rsidRPr="00075F5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2) уметь характеризовать российские духовно</w:t>
            </w:r>
            <w:r w:rsidRPr="00075F5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нравственные ценности, в том числе ценности человеческой жизни, патриотизма и служения Отечеству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культурыработниками и сверстниками, к участию в построении индивидуальной </w:t>
            </w:r>
            <w:r w:rsidRPr="0007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траектории;</w:t>
            </w:r>
            <w:proofErr w:type="gramEnd"/>
          </w:p>
          <w:p w:rsidR="007B7729" w:rsidRPr="00075F5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 России и традиций народов России, общественной стабильности и целостности государства;</w:t>
            </w:r>
          </w:p>
          <w:p w:rsidR="007B7729" w:rsidRPr="00075F5D" w:rsidRDefault="007B7729" w:rsidP="00AB7159">
            <w:pPr>
              <w:widowControl w:val="0"/>
              <w:tabs>
                <w:tab w:val="left" w:pos="322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7B7729" w:rsidRPr="00075F5D" w:rsidRDefault="007B7729" w:rsidP="00AB7159">
            <w:pPr>
              <w:widowControl w:val="0"/>
              <w:tabs>
                <w:tab w:val="left" w:pos="332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7B7729" w:rsidRDefault="007B7729" w:rsidP="00AB7159">
            <w:pPr>
              <w:widowControl w:val="0"/>
              <w:tabs>
                <w:tab w:val="left" w:pos="322"/>
              </w:tabs>
              <w:spacing w:line="312" w:lineRule="exact"/>
            </w:pPr>
            <w:r>
              <w:t>6</w:t>
            </w:r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</w:t>
            </w:r>
            <w:proofErr w:type="gramStart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7B7729" w:rsidRPr="00075F5D" w:rsidRDefault="007B7729" w:rsidP="00AB7159">
            <w:pPr>
              <w:widowControl w:val="0"/>
              <w:tabs>
                <w:tab w:val="left" w:pos="332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7</w:t>
            </w:r>
            <w:r w:rsidRPr="00075F5D">
              <w:rPr>
                <w:rFonts w:ascii="Times New Roman" w:hAnsi="Times New Roman" w:cs="Times New Roman"/>
                <w:sz w:val="24"/>
                <w:szCs w:val="24"/>
              </w:rPr>
              <w:t xml:space="preserve">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</w:t>
            </w:r>
            <w:r w:rsidRPr="0007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7B7729" w:rsidRPr="00075F5D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8</w:t>
            </w:r>
            <w:r w:rsidRPr="00075F5D">
              <w:rPr>
                <w:rFonts w:ascii="Times New Roman" w:hAnsi="Times New Roman" w:cs="Times New Roman"/>
                <w:sz w:val="24"/>
                <w:szCs w:val="24"/>
              </w:rPr>
              <w:t>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</w:t>
            </w:r>
            <w:proofErr w:type="gramEnd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средства информационно</w:t>
            </w:r>
            <w:r w:rsidRPr="00075F5D">
              <w:rPr>
                <w:rFonts w:ascii="Times New Roman" w:hAnsi="Times New Roman" w:cs="Times New Roman"/>
                <w:sz w:val="24"/>
                <w:szCs w:val="24"/>
              </w:rPr>
              <w:softHyphen/>
              <w:t>коммуникационных технологий в решении различных задач;</w:t>
            </w:r>
          </w:p>
          <w:p w:rsidR="007B7729" w:rsidRPr="00075F5D" w:rsidRDefault="007B7729" w:rsidP="00AB7159">
            <w:pPr>
              <w:widowControl w:val="0"/>
              <w:tabs>
                <w:tab w:val="left" w:pos="336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</w:t>
            </w:r>
            <w:r w:rsidRPr="0007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действительности, в том числе по соблюдению правил здорового образа жизни;</w:t>
            </w:r>
            <w:proofErr w:type="gramEnd"/>
            <w:r w:rsidRPr="00075F5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создавать типологии социальных процессов и явлений на основе предложенных критериев;</w:t>
            </w:r>
          </w:p>
          <w:p w:rsidR="007B7729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обеспечить финансовую безопасность с учетом рисков и способов их снижения; сформированность гражданской ответственности в части оплаты налогов для развития общества и государства;</w:t>
            </w:r>
          </w:p>
          <w:p w:rsidR="007B7729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11) Сформированность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7B7729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12) Владеть умением самостоятельно оценивать и принимать  решения, выявлять с помощью полученных знаний наиболее эффективные способы  противодействии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</w:t>
            </w:r>
            <w:proofErr w:type="gramEnd"/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осознавать </w:t>
            </w: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 </w:t>
            </w:r>
          </w:p>
          <w:p w:rsidR="007B7729" w:rsidRPr="00BE54CE" w:rsidRDefault="007B7729" w:rsidP="00AB7159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29" w:rsidRPr="00E577BF" w:rsidTr="00AB7159">
        <w:tc>
          <w:tcPr>
            <w:tcW w:w="2549" w:type="dxa"/>
          </w:tcPr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07.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Содействовать сохранению окружающей среды, ресурсосбережению </w:t>
            </w:r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применять знания </w:t>
            </w:r>
            <w:proofErr w:type="gramStart"/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proofErr w:type="gramEnd"/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изменении</w:t>
            </w:r>
            <w:proofErr w:type="gramEnd"/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климата,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принципы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бережливого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производства,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эффективно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действовать в</w:t>
            </w:r>
          </w:p>
          <w:p w:rsidR="007B7729" w:rsidRPr="00462B7F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чрезвычайных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5941" w:type="dxa"/>
          </w:tcPr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области экологического воспитания: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сформированное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-активное неприятие действий, приносящей вред окружающей среде; 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расширение опыта деятельности экологической направленности; </w:t>
            </w:r>
          </w:p>
          <w:p w:rsidR="007B7729" w:rsidRPr="00B15C01" w:rsidRDefault="007B7729" w:rsidP="00AB71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овладение навыками </w:t>
            </w:r>
            <w:proofErr w:type="gramStart"/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 исследовательской</w:t>
            </w:r>
            <w:proofErr w:type="gramEnd"/>
            <w:r w:rsidRPr="00B15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проектной и социальной деятельности  </w:t>
            </w:r>
          </w:p>
        </w:tc>
        <w:tc>
          <w:tcPr>
            <w:tcW w:w="6296" w:type="dxa"/>
          </w:tcPr>
          <w:p w:rsidR="007B7729" w:rsidRPr="00B15C01" w:rsidRDefault="007B7729" w:rsidP="00AB7159">
            <w:pPr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7B7729" w:rsidRPr="00B15C01" w:rsidRDefault="007B7729" w:rsidP="00AB7159">
            <w:pPr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C01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7B7729" w:rsidRPr="00E577BF" w:rsidTr="00AB7159">
        <w:tc>
          <w:tcPr>
            <w:tcW w:w="2549" w:type="dxa"/>
          </w:tcPr>
          <w:p w:rsidR="007B7729" w:rsidRPr="00E577BF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41" w:type="dxa"/>
          </w:tcPr>
          <w:p w:rsidR="007B7729" w:rsidRPr="00B16B70" w:rsidRDefault="007B7729" w:rsidP="007B7729">
            <w:pPr>
              <w:widowControl w:val="0"/>
              <w:numPr>
                <w:ilvl w:val="0"/>
                <w:numId w:val="14"/>
              </w:numPr>
              <w:tabs>
                <w:tab w:val="left" w:pos="144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B7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7B7729" w:rsidRPr="00B16B70" w:rsidRDefault="007B7729" w:rsidP="00AB7159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B7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7B7729" w:rsidRPr="00B16B70" w:rsidRDefault="007B7729" w:rsidP="007B7729">
            <w:pPr>
              <w:widowControl w:val="0"/>
              <w:numPr>
                <w:ilvl w:val="0"/>
                <w:numId w:val="14"/>
              </w:numPr>
              <w:tabs>
                <w:tab w:val="left" w:pos="298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B7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B7729" w:rsidRPr="00B16B70" w:rsidRDefault="007B7729" w:rsidP="007B7729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B7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совершенствование языковой и читательской культуры как средства взаимодействия между </w:t>
            </w:r>
            <w:r w:rsidRPr="00B16B7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людьми и познания мира;</w:t>
            </w:r>
          </w:p>
          <w:p w:rsidR="007B7729" w:rsidRPr="00B16B70" w:rsidRDefault="007B7729" w:rsidP="007B7729">
            <w:pPr>
              <w:widowControl w:val="0"/>
              <w:numPr>
                <w:ilvl w:val="0"/>
                <w:numId w:val="14"/>
              </w:numPr>
              <w:tabs>
                <w:tab w:val="left" w:pos="226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B7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B7729" w:rsidRPr="00B16B70" w:rsidRDefault="007B7729" w:rsidP="00AB7159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B7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B7729" w:rsidRDefault="007B7729" w:rsidP="00AB7159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B16B7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7B7729" w:rsidRDefault="007B7729" w:rsidP="00AB7159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владеть навыками учебно-исследователькой и проектной деятельности, навыками разрешения проблем;</w:t>
            </w:r>
          </w:p>
          <w:p w:rsidR="007B7729" w:rsidRPr="00462B7F" w:rsidRDefault="007B7729" w:rsidP="00AB7159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</w:rPr>
              <w:t xml:space="preserve">- </w:t>
            </w:r>
            <w:r w:rsidRPr="00462B7F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B7729" w:rsidRPr="00462B7F" w:rsidRDefault="007B7729" w:rsidP="00AB7159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462B7F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B7729" w:rsidRPr="00462B7F" w:rsidRDefault="007B7729" w:rsidP="00AB7159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462B7F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7B7729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B7F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96" w:type="dxa"/>
          </w:tcPr>
          <w:p w:rsidR="007B7729" w:rsidRPr="00E577BF" w:rsidRDefault="007B7729" w:rsidP="00AB7159">
            <w:pPr>
              <w:spacing w:line="269" w:lineRule="exact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2Exact"/>
              </w:rPr>
              <w:lastRenderedPageBreak/>
              <w:t xml:space="preserve">- </w:t>
            </w:r>
            <w:r w:rsidRPr="00462B7F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 – 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</w:t>
            </w:r>
            <w:proofErr w:type="gramEnd"/>
          </w:p>
        </w:tc>
      </w:tr>
      <w:tr w:rsidR="007B7729" w:rsidRPr="00E577BF" w:rsidTr="00AB7159">
        <w:tc>
          <w:tcPr>
            <w:tcW w:w="2549" w:type="dxa"/>
          </w:tcPr>
          <w:p w:rsidR="007B7729" w:rsidRDefault="007B7729" w:rsidP="00AB7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" w:name="_GoBack"/>
            <w:r w:rsidRPr="00B16B7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ПК</w:t>
            </w:r>
            <w:bookmarkEnd w:id="1"/>
            <w:proofErr w:type="gramStart"/>
            <w:r w:rsidR="008D3FE0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proofErr w:type="gramEnd"/>
            <w:r w:rsidR="00E07B4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E07B4B" w:rsidRPr="00E07B4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22738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1</w:t>
            </w:r>
            <w:r w:rsidR="0022738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07B4B" w:rsidRPr="00E07B4B" w:rsidRDefault="00E07B4B" w:rsidP="00E07B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B4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информационную среду дошкольной</w:t>
            </w:r>
          </w:p>
          <w:p w:rsidR="00E07B4B" w:rsidRPr="00E07B4B" w:rsidRDefault="00E07B4B" w:rsidP="00E07B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B4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образовательной группы с целью развития у детей основ</w:t>
            </w:r>
          </w:p>
          <w:p w:rsidR="00E07B4B" w:rsidRPr="00E07B4B" w:rsidRDefault="00E07B4B" w:rsidP="00E07B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B4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культуры.</w:t>
            </w:r>
          </w:p>
          <w:p w:rsidR="00227387" w:rsidRPr="00227387" w:rsidRDefault="00227387" w:rsidP="004D570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1" w:type="dxa"/>
          </w:tcPr>
          <w:p w:rsidR="00E07B4B" w:rsidRPr="00E07B4B" w:rsidRDefault="00E07B4B" w:rsidP="00E07B4B">
            <w:pPr>
              <w:shd w:val="clear" w:color="auto" w:fill="FFFFFF"/>
              <w:ind w:right="-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6" w:type="dxa"/>
          </w:tcPr>
          <w:p w:rsidR="00E07B4B" w:rsidRDefault="00E07B4B" w:rsidP="00E07B4B">
            <w:pPr>
              <w:pStyle w:val="a5"/>
              <w:shd w:val="clear" w:color="auto" w:fill="FFFFFF"/>
              <w:ind w:left="0" w:right="-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формировать восприятие ребёнка окружающего мира через  субъективность при помощи информационных технологий</w:t>
            </w:r>
          </w:p>
          <w:p w:rsidR="007B7729" w:rsidRDefault="00E07B4B" w:rsidP="00E07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отталкиваться от многополярности знаний, основанных на научных исследованиях</w:t>
            </w:r>
          </w:p>
          <w:p w:rsidR="00E07B4B" w:rsidRPr="00E07B4B" w:rsidRDefault="00E07B4B" w:rsidP="00E07B4B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различные методы для формирования заинтересованности дошкольника в образовательном процессе</w:t>
            </w:r>
          </w:p>
        </w:tc>
      </w:tr>
      <w:tr w:rsidR="00227387" w:rsidRPr="00E577BF" w:rsidTr="00AB7159">
        <w:tc>
          <w:tcPr>
            <w:tcW w:w="2549" w:type="dxa"/>
          </w:tcPr>
          <w:p w:rsidR="00E07B4B" w:rsidRPr="00CE193F" w:rsidRDefault="00227387" w:rsidP="00E07B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ПК 5.</w:t>
            </w:r>
            <w:r w:rsidR="00E07B4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proofErr w:type="gramStart"/>
            <w:r w:rsidR="00E07B4B" w:rsidRPr="00CE193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E07B4B" w:rsidRPr="00CE19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рганизовывать взаимодействие с </w:t>
            </w:r>
            <w:r w:rsidR="00E07B4B" w:rsidRPr="00CE19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родителями</w:t>
            </w:r>
          </w:p>
          <w:p w:rsidR="00E07B4B" w:rsidRPr="00CE193F" w:rsidRDefault="00E07B4B" w:rsidP="00E07B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93F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(законнымипредставителями)прирешении</w:t>
            </w:r>
          </w:p>
          <w:p w:rsidR="00227387" w:rsidRPr="00E07B4B" w:rsidRDefault="00E07B4B" w:rsidP="00E07B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FE0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E193F">
              <w:rPr>
                <w:rFonts w:ascii="Times New Roman" w:eastAsia="Times New Roman" w:hAnsi="Times New Roman" w:cs="Times New Roman"/>
                <w:sz w:val="24"/>
                <w:szCs w:val="24"/>
              </w:rPr>
              <w:t>адачобучения и воспитания детей раннего и дошкольноговозраста с применением различных технологий, в томчисле интерактивных, перцептивных и информационных.</w:t>
            </w:r>
          </w:p>
        </w:tc>
        <w:tc>
          <w:tcPr>
            <w:tcW w:w="5941" w:type="dxa"/>
          </w:tcPr>
          <w:p w:rsidR="00227387" w:rsidRDefault="00227387" w:rsidP="00E07B4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6" w:type="dxa"/>
          </w:tcPr>
          <w:p w:rsidR="00227387" w:rsidRDefault="00E07B4B" w:rsidP="00E07B4B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- быть компетентным и соблюдающим этикет </w:t>
            </w: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контакте с родителями (законными представителями дошкольника) </w:t>
            </w:r>
          </w:p>
          <w:p w:rsidR="00E07B4B" w:rsidRDefault="00D51989" w:rsidP="00E07B4B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- использовать психолого-педагогические приёмы для решения или предупреждения внутренних семейных конфликтов, влияющих на ребёнка</w:t>
            </w:r>
          </w:p>
          <w:p w:rsidR="00D51989" w:rsidRDefault="00D51989" w:rsidP="00E07B4B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- учитывать внимание обеих сторон при диалог</w:t>
            </w:r>
            <w:proofErr w:type="gramStart"/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споре)</w:t>
            </w:r>
          </w:p>
          <w:p w:rsidR="00D51989" w:rsidRDefault="00D51989" w:rsidP="00E07B4B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- помогать родителям дошкольника в его образовании в случае таковой необходимости</w:t>
            </w:r>
          </w:p>
          <w:p w:rsidR="00D51989" w:rsidRPr="00E577BF" w:rsidRDefault="00D51989" w:rsidP="00E07B4B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- контактировать с родителями (законными представителями ребёнка) при помощи современных информационных технологий</w:t>
            </w:r>
          </w:p>
        </w:tc>
      </w:tr>
    </w:tbl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:rsidR="007B7729" w:rsidRPr="00462B7F" w:rsidRDefault="007B7729" w:rsidP="007B7729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Указывается ПК, элементы которых формирует прикладной модуль (профессионально-ориентированное содержание) в соответствии с ФГОС реализуемой профессии/специальности СПО </w:t>
      </w: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  <w:sectPr w:rsidR="007B7729" w:rsidSect="00AB715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7B7729" w:rsidRDefault="007B7729" w:rsidP="007B7729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общеобразовательной дисциплины </w:t>
      </w: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Объём дисциплины и виды учебной работы </w:t>
      </w:r>
    </w:p>
    <w:tbl>
      <w:tblPr>
        <w:tblStyle w:val="a3"/>
        <w:tblW w:w="0" w:type="auto"/>
        <w:tblLook w:val="04A0"/>
      </w:tblPr>
      <w:tblGrid>
        <w:gridCol w:w="8046"/>
        <w:gridCol w:w="2091"/>
      </w:tblGrid>
      <w:tr w:rsidR="008D3FE0" w:rsidTr="00AB7159">
        <w:tc>
          <w:tcPr>
            <w:tcW w:w="8046" w:type="dxa"/>
          </w:tcPr>
          <w:p w:rsidR="008D3FE0" w:rsidRPr="00987B18" w:rsidRDefault="008D3FE0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091" w:type="dxa"/>
            <w:vMerge w:val="restart"/>
          </w:tcPr>
          <w:p w:rsidR="008D3FE0" w:rsidRPr="00987B18" w:rsidRDefault="008D3FE0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8">
              <w:rPr>
                <w:rFonts w:ascii="Times New Roman" w:hAnsi="Times New Roman" w:cs="Times New Roman"/>
                <w:sz w:val="24"/>
                <w:szCs w:val="24"/>
              </w:rPr>
              <w:t>Объём в часах</w:t>
            </w:r>
          </w:p>
        </w:tc>
      </w:tr>
      <w:tr w:rsidR="008D3FE0" w:rsidTr="00AB7159">
        <w:tc>
          <w:tcPr>
            <w:tcW w:w="8046" w:type="dxa"/>
          </w:tcPr>
          <w:p w:rsidR="008D3FE0" w:rsidRPr="00987B18" w:rsidRDefault="008D3FE0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образовательной программы учебной дисциплины</w:t>
            </w:r>
          </w:p>
        </w:tc>
        <w:tc>
          <w:tcPr>
            <w:tcW w:w="2091" w:type="dxa"/>
            <w:vMerge/>
          </w:tcPr>
          <w:p w:rsidR="008D3FE0" w:rsidRPr="00987B18" w:rsidRDefault="008D3FE0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29" w:rsidTr="00AB7159">
        <w:tc>
          <w:tcPr>
            <w:tcW w:w="8046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объём</w:t>
            </w:r>
          </w:p>
        </w:tc>
        <w:tc>
          <w:tcPr>
            <w:tcW w:w="2091" w:type="dxa"/>
          </w:tcPr>
          <w:p w:rsidR="007B7729" w:rsidRPr="00987B18" w:rsidRDefault="008D3FE0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7B7729" w:rsidTr="00AB7159">
        <w:tc>
          <w:tcPr>
            <w:tcW w:w="10137" w:type="dxa"/>
            <w:gridSpan w:val="2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в.т.ч.</w:t>
            </w:r>
          </w:p>
        </w:tc>
      </w:tr>
      <w:tr w:rsidR="007B7729" w:rsidTr="00AB7159">
        <w:tc>
          <w:tcPr>
            <w:tcW w:w="8046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2091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7B7729" w:rsidTr="00AB7159">
        <w:tc>
          <w:tcPr>
            <w:tcW w:w="10137" w:type="dxa"/>
            <w:gridSpan w:val="2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в.т.ч.</w:t>
            </w:r>
          </w:p>
        </w:tc>
      </w:tr>
      <w:tr w:rsidR="007B7729" w:rsidTr="00AB7159">
        <w:tc>
          <w:tcPr>
            <w:tcW w:w="8046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91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B7729" w:rsidTr="00AB7159">
        <w:tc>
          <w:tcPr>
            <w:tcW w:w="8046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091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B7729" w:rsidTr="00AB7159">
        <w:tc>
          <w:tcPr>
            <w:tcW w:w="8046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 (содержание прикладного модуля</w:t>
            </w:r>
            <w:proofErr w:type="gramEnd"/>
          </w:p>
        </w:tc>
        <w:tc>
          <w:tcPr>
            <w:tcW w:w="2091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B7729" w:rsidTr="00AB7159">
        <w:tc>
          <w:tcPr>
            <w:tcW w:w="10137" w:type="dxa"/>
            <w:gridSpan w:val="2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в.т.ч.</w:t>
            </w:r>
          </w:p>
        </w:tc>
      </w:tr>
      <w:tr w:rsidR="007B7729" w:rsidTr="00AB7159">
        <w:tc>
          <w:tcPr>
            <w:tcW w:w="8046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91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B7729" w:rsidTr="00AB7159">
        <w:tc>
          <w:tcPr>
            <w:tcW w:w="8046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091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B7729" w:rsidTr="00AB7159">
        <w:tc>
          <w:tcPr>
            <w:tcW w:w="8046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(да/нет)**</w:t>
            </w:r>
          </w:p>
        </w:tc>
        <w:tc>
          <w:tcPr>
            <w:tcW w:w="2091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B7729" w:rsidTr="00AB7159">
        <w:tc>
          <w:tcPr>
            <w:tcW w:w="8046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091" w:type="dxa"/>
          </w:tcPr>
          <w:p w:rsidR="007B7729" w:rsidRPr="00987B18" w:rsidRDefault="007B7729" w:rsidP="00AB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B7729" w:rsidRDefault="007B7729" w:rsidP="007B77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B7729" w:rsidRDefault="007B7729" w:rsidP="007B7729">
      <w:pPr>
        <w:ind w:firstLine="708"/>
        <w:rPr>
          <w:rFonts w:ascii="Times New Roman" w:hAnsi="Times New Roman" w:cs="Times New Roman"/>
          <w:b/>
          <w:sz w:val="24"/>
          <w:szCs w:val="24"/>
        </w:rPr>
        <w:sectPr w:rsidR="007B7729" w:rsidSect="00AB7159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7B7729" w:rsidRPr="009E68EF" w:rsidRDefault="007B7729" w:rsidP="007B7729">
      <w:pPr>
        <w:pStyle w:val="22"/>
        <w:keepNext/>
        <w:keepLines/>
        <w:numPr>
          <w:ilvl w:val="0"/>
          <w:numId w:val="15"/>
        </w:numPr>
        <w:shd w:val="clear" w:color="auto" w:fill="auto"/>
        <w:tabs>
          <w:tab w:val="left" w:pos="987"/>
        </w:tabs>
        <w:spacing w:after="111" w:line="220" w:lineRule="exact"/>
        <w:ind w:left="44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18"/>
      <w:bookmarkStart w:id="3" w:name="bookmark19"/>
      <w:r w:rsidRPr="009E68EF">
        <w:rPr>
          <w:rFonts w:ascii="Times New Roman" w:hAnsi="Times New Roman" w:cs="Times New Roman"/>
          <w:sz w:val="24"/>
          <w:szCs w:val="24"/>
        </w:rPr>
        <w:lastRenderedPageBreak/>
        <w:t>Условия реализации программы общеобразовательной дисциплины</w:t>
      </w:r>
      <w:bookmarkEnd w:id="2"/>
      <w:bookmarkEnd w:id="3"/>
    </w:p>
    <w:p w:rsidR="007B7729" w:rsidRPr="009E68EF" w:rsidRDefault="007B7729" w:rsidP="007B7729">
      <w:pPr>
        <w:pStyle w:val="201"/>
        <w:shd w:val="clear" w:color="auto" w:fill="auto"/>
        <w:spacing w:before="0" w:after="299" w:line="220" w:lineRule="exact"/>
        <w:ind w:left="388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«Обществознание»</w:t>
      </w:r>
    </w:p>
    <w:p w:rsidR="007B7729" w:rsidRPr="009E68EF" w:rsidRDefault="007B7729" w:rsidP="007B7729">
      <w:pPr>
        <w:pStyle w:val="22"/>
        <w:keepNext/>
        <w:keepLines/>
        <w:numPr>
          <w:ilvl w:val="1"/>
          <w:numId w:val="15"/>
        </w:numPr>
        <w:shd w:val="clear" w:color="auto" w:fill="auto"/>
        <w:tabs>
          <w:tab w:val="left" w:pos="625"/>
        </w:tabs>
        <w:spacing w:after="0" w:line="36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20"/>
      <w:r w:rsidRPr="009E68EF">
        <w:rPr>
          <w:rFonts w:ascii="Times New Roman" w:hAnsi="Times New Roman" w:cs="Times New Roman"/>
          <w:sz w:val="24"/>
          <w:szCs w:val="24"/>
        </w:rPr>
        <w:t>Оснащение учебного кабинета</w:t>
      </w:r>
      <w:bookmarkEnd w:id="4"/>
    </w:p>
    <w:p w:rsidR="007B7729" w:rsidRPr="009E68EF" w:rsidRDefault="007B7729" w:rsidP="007B7729">
      <w:pPr>
        <w:pStyle w:val="80"/>
        <w:shd w:val="clear" w:color="auto" w:fill="auto"/>
        <w:spacing w:before="0" w:after="0" w:line="360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Освоение программы общеобразовательной учебной дисциплины «Обществознание»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специализированного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7B7729" w:rsidRPr="009E68EF" w:rsidRDefault="007B7729" w:rsidP="007B7729">
      <w:pPr>
        <w:pStyle w:val="80"/>
        <w:shd w:val="clear" w:color="auto" w:fill="auto"/>
        <w:spacing w:before="0" w:after="0" w:line="360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Помещение кабинета должно удовлетворять требованиям Санитарно</w:t>
      </w:r>
      <w:r w:rsidRPr="009E68EF">
        <w:rPr>
          <w:rFonts w:ascii="Times New Roman" w:hAnsi="Times New Roman" w:cs="Times New Roman"/>
          <w:sz w:val="24"/>
          <w:szCs w:val="24"/>
        </w:rPr>
        <w:softHyphen/>
        <w:t>эпидемиологических правил и нормативам и быть оснащено типовым оборудованием, в том числе специализированной учебной мебелью и средствами обучения.</w:t>
      </w:r>
    </w:p>
    <w:p w:rsidR="007B7729" w:rsidRPr="009E68EF" w:rsidRDefault="007B7729" w:rsidP="007B7729">
      <w:pPr>
        <w:pStyle w:val="80"/>
        <w:shd w:val="clear" w:color="auto" w:fill="auto"/>
        <w:spacing w:before="0" w:after="0" w:line="360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обществознанию, создавать презентации, видеоматериалы, иные документы.</w:t>
      </w:r>
    </w:p>
    <w:p w:rsidR="007B7729" w:rsidRPr="009E68EF" w:rsidRDefault="007B7729" w:rsidP="007B7729">
      <w:pPr>
        <w:pStyle w:val="80"/>
        <w:shd w:val="clear" w:color="auto" w:fill="auto"/>
        <w:spacing w:before="0" w:after="0" w:line="360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«Обществознание» входят:</w:t>
      </w:r>
    </w:p>
    <w:p w:rsidR="007B7729" w:rsidRPr="009E68EF" w:rsidRDefault="007B7729" w:rsidP="007B7729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0" w:line="398" w:lineRule="exact"/>
        <w:ind w:left="44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наглядные пособия (комплекты учебных таблиц, плакатов);</w:t>
      </w:r>
    </w:p>
    <w:p w:rsidR="007B7729" w:rsidRPr="009E68EF" w:rsidRDefault="007B7729" w:rsidP="007B7729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0" w:line="398" w:lineRule="exact"/>
        <w:ind w:left="44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информационно-коммуникационные средства;</w:t>
      </w:r>
    </w:p>
    <w:p w:rsidR="007B7729" w:rsidRPr="009E68EF" w:rsidRDefault="007B7729" w:rsidP="007B7729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0" w:line="398" w:lineRule="exact"/>
        <w:ind w:left="44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экранно-звуковые пособия;</w:t>
      </w:r>
    </w:p>
    <w:p w:rsidR="007B7729" w:rsidRPr="009E68EF" w:rsidRDefault="007B7729" w:rsidP="007B7729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0" w:line="398" w:lineRule="exact"/>
        <w:ind w:left="44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комплект технической документации, в том числе паспорта на средства</w:t>
      </w:r>
    </w:p>
    <w:p w:rsidR="007B7729" w:rsidRPr="009E68EF" w:rsidRDefault="007B7729" w:rsidP="007B7729">
      <w:pPr>
        <w:pStyle w:val="80"/>
        <w:shd w:val="clear" w:color="auto" w:fill="auto"/>
        <w:spacing w:before="0" w:after="0" w:line="398" w:lineRule="exact"/>
        <w:ind w:firstLine="80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обучения, инструкции по их использованию и технике безопасности;</w:t>
      </w:r>
    </w:p>
    <w:p w:rsidR="007B7729" w:rsidRPr="009E68EF" w:rsidRDefault="007B7729" w:rsidP="007B7729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0" w:line="398" w:lineRule="exact"/>
        <w:ind w:left="44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библиотечный фонд кабинета;</w:t>
      </w:r>
    </w:p>
    <w:p w:rsidR="007B7729" w:rsidRPr="009E68EF" w:rsidRDefault="007B7729" w:rsidP="007B7729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383" w:line="398" w:lineRule="exact"/>
        <w:ind w:left="440"/>
        <w:rPr>
          <w:rFonts w:ascii="Times New Roman" w:hAnsi="Times New Roman" w:cs="Times New Roman"/>
          <w:sz w:val="24"/>
          <w:szCs w:val="24"/>
        </w:rPr>
      </w:pPr>
      <w:r w:rsidRPr="009E68EF">
        <w:rPr>
          <w:rFonts w:ascii="Times New Roman" w:hAnsi="Times New Roman" w:cs="Times New Roman"/>
          <w:sz w:val="24"/>
          <w:szCs w:val="24"/>
        </w:rPr>
        <w:t>рекомендованные мультимедийные пособия.</w:t>
      </w:r>
    </w:p>
    <w:p w:rsidR="007B7729" w:rsidRPr="008D3FE0" w:rsidRDefault="007B7729" w:rsidP="00B02585">
      <w:pPr>
        <w:pStyle w:val="22"/>
        <w:keepNext/>
        <w:keepLines/>
        <w:numPr>
          <w:ilvl w:val="1"/>
          <w:numId w:val="15"/>
        </w:numPr>
        <w:shd w:val="clear" w:color="auto" w:fill="auto"/>
        <w:tabs>
          <w:tab w:val="left" w:pos="625"/>
        </w:tabs>
        <w:spacing w:after="29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21"/>
      <w:r w:rsidRPr="008D3FE0">
        <w:rPr>
          <w:rFonts w:ascii="Times New Roman" w:hAnsi="Times New Roman" w:cs="Times New Roman"/>
          <w:sz w:val="24"/>
          <w:szCs w:val="24"/>
        </w:rPr>
        <w:t>Информационное обеспечение реализации программы</w:t>
      </w:r>
      <w:bookmarkEnd w:id="5"/>
    </w:p>
    <w:p w:rsidR="007B7729" w:rsidRPr="00D42AAD" w:rsidRDefault="007B7729" w:rsidP="00B0258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D42AAD">
        <w:rPr>
          <w:rFonts w:ascii="Times New Roman" w:hAnsi="Times New Roman" w:cs="Times New Roman"/>
        </w:rPr>
        <w:t>В библиотечный фонд кабинета входят учебники, учебно-методические комплекты (УМК) (в т.ч. и мультимедийные), обеспечивающие освоение учебной дисциплины «Обществознание», рекомендованные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ОПОП СПО на базе основного общего образования, не старше пяти лет с момента издания.</w:t>
      </w:r>
    </w:p>
    <w:p w:rsidR="007B7729" w:rsidRPr="00D42AAD" w:rsidRDefault="007B7729" w:rsidP="00B0258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D42AAD">
        <w:rPr>
          <w:rFonts w:ascii="Times New Roman" w:hAnsi="Times New Roman" w:cs="Times New Roman"/>
        </w:rPr>
        <w:t>Рекомендационные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7B7729" w:rsidRPr="00D42AAD" w:rsidRDefault="007B7729" w:rsidP="00B02585">
      <w:pPr>
        <w:pStyle w:val="a4"/>
        <w:spacing w:line="360" w:lineRule="auto"/>
        <w:jc w:val="both"/>
        <w:rPr>
          <w:rFonts w:ascii="Times New Roman" w:hAnsi="Times New Roman" w:cs="Times New Roman"/>
        </w:rPr>
      </w:pPr>
      <w:r w:rsidRPr="00D42AAD">
        <w:rPr>
          <w:rFonts w:ascii="Times New Roman" w:hAnsi="Times New Roman" w:cs="Times New Roman"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обществоведческого образования.</w:t>
      </w:r>
    </w:p>
    <w:p w:rsidR="007B7729" w:rsidRDefault="007B7729" w:rsidP="00B0258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D42AAD">
        <w:rPr>
          <w:rFonts w:ascii="Times New Roman" w:hAnsi="Times New Roman" w:cs="Times New Roman"/>
        </w:rPr>
        <w:t xml:space="preserve">В процессе освоения программы учебной дисциплины «Обществознание» обучающиеся </w:t>
      </w:r>
      <w:r w:rsidRPr="00D42AAD">
        <w:rPr>
          <w:rFonts w:ascii="Times New Roman" w:hAnsi="Times New Roman" w:cs="Times New Roman"/>
        </w:rPr>
        <w:lastRenderedPageBreak/>
        <w:t>должны иметь возможность доступа к электронным учебным материалам и образовательным ресурсам, имеющимся в свободном доступе в сети Интернет (электронным книгам, документам, хрестоматиям, практикумам, тестам и другим подобным ресурсам).</w:t>
      </w:r>
    </w:p>
    <w:p w:rsidR="007B7729" w:rsidRDefault="007B7729" w:rsidP="00B0258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B02585" w:rsidRPr="005C5BA2" w:rsidRDefault="00B02585" w:rsidP="00B0258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Основные источники:</w:t>
      </w:r>
    </w:p>
    <w:p w:rsidR="00B02585" w:rsidRPr="005C5BA2" w:rsidRDefault="00B02585" w:rsidP="00B02585">
      <w:pPr>
        <w:pStyle w:val="a5"/>
        <w:numPr>
          <w:ilvl w:val="0"/>
          <w:numId w:val="22"/>
        </w:numPr>
        <w:shd w:val="clear" w:color="auto" w:fill="FFFFFF"/>
        <w:spacing w:after="0" w:line="360" w:lineRule="auto"/>
        <w:ind w:left="284" w:firstLine="567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Боголюбов Л.Н., Городецкая Н.И. – Обществознание, Издательство: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Просвещение</w:t>
      </w:r>
    </w:p>
    <w:p w:rsidR="00B02585" w:rsidRPr="005C5BA2" w:rsidRDefault="00B02585" w:rsidP="00B0258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Дополнительные источники:</w:t>
      </w:r>
    </w:p>
    <w:p w:rsidR="00B02585" w:rsidRPr="005C5BA2" w:rsidRDefault="00B02585" w:rsidP="00B02585">
      <w:pPr>
        <w:pStyle w:val="a5"/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Обществознание. Часть 1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курс лекций / составители А. И. Сафонова. — Волгоград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Волгоградский институт бизнеса, 2022 — 156 c. — Текст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электронный // </w:t>
      </w:r>
    </w:p>
    <w:p w:rsidR="00B02585" w:rsidRPr="005C5BA2" w:rsidRDefault="00B02585" w:rsidP="00B02585">
      <w:pPr>
        <w:pStyle w:val="a5"/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Обществознание. Часть 2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курс лекций / составители А. И. Сафонова. — Волгоград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Волгоградский институт бизнеса, 2022 — 156 c. — Текст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</w:p>
    <w:p w:rsidR="00B02585" w:rsidRDefault="00B02585" w:rsidP="00B02585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Цифровой образовательный ресурс </w:t>
      </w:r>
    </w:p>
    <w:p w:rsidR="00B02585" w:rsidRPr="005C5BA2" w:rsidRDefault="00B02585" w:rsidP="00B02585">
      <w:pPr>
        <w:pStyle w:val="a5"/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https://www.iprbookshop.ru/56018.html </w:t>
      </w:r>
    </w:p>
    <w:p w:rsidR="00B02585" w:rsidRPr="005C5BA2" w:rsidRDefault="00B02585" w:rsidP="00B02585">
      <w:pPr>
        <w:pStyle w:val="a5"/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https://www.iprbookshop.ru/56018.html </w:t>
      </w:r>
    </w:p>
    <w:p w:rsidR="00B02585" w:rsidRPr="005C5BA2" w:rsidRDefault="00B02585" w:rsidP="00B0258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7B7729" w:rsidRDefault="007B7729" w:rsidP="00B0258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sectPr w:rsidR="007B7729" w:rsidSect="00AB715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818"/>
    <w:multiLevelType w:val="multilevel"/>
    <w:tmpl w:val="64AC86C6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810503"/>
    <w:multiLevelType w:val="multilevel"/>
    <w:tmpl w:val="FAD09E82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B52E0"/>
    <w:multiLevelType w:val="multilevel"/>
    <w:tmpl w:val="5B8C83DE"/>
    <w:lvl w:ilvl="0">
      <w:start w:val="1"/>
      <w:numFmt w:val="bullet"/>
      <w:lvlText w:val="•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E66A8"/>
    <w:multiLevelType w:val="multilevel"/>
    <w:tmpl w:val="159439D8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D874C8"/>
    <w:multiLevelType w:val="hybridMultilevel"/>
    <w:tmpl w:val="304EA3DE"/>
    <w:lvl w:ilvl="0" w:tplc="C2D88EC8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1D3B30"/>
    <w:multiLevelType w:val="multilevel"/>
    <w:tmpl w:val="AF4C7E9E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EA5BD7"/>
    <w:multiLevelType w:val="hybridMultilevel"/>
    <w:tmpl w:val="779882D4"/>
    <w:lvl w:ilvl="0" w:tplc="DA08EF50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11FCF"/>
    <w:multiLevelType w:val="multilevel"/>
    <w:tmpl w:val="FC6A3630"/>
    <w:lvl w:ilvl="0">
      <w:start w:val="2"/>
      <w:numFmt w:val="decimal"/>
      <w:lvlText w:val="%1)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4F519A"/>
    <w:multiLevelType w:val="hybridMultilevel"/>
    <w:tmpl w:val="9C62C2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B643CF"/>
    <w:multiLevelType w:val="multilevel"/>
    <w:tmpl w:val="3A309758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656510"/>
    <w:multiLevelType w:val="multilevel"/>
    <w:tmpl w:val="CC402E2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7F1ABF"/>
    <w:multiLevelType w:val="multilevel"/>
    <w:tmpl w:val="71F417A8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3575A6"/>
    <w:multiLevelType w:val="hybridMultilevel"/>
    <w:tmpl w:val="7C78A4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21604C3"/>
    <w:multiLevelType w:val="multilevel"/>
    <w:tmpl w:val="BA82AEC2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055C51"/>
    <w:multiLevelType w:val="multilevel"/>
    <w:tmpl w:val="BDE46AE4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451BA1"/>
    <w:multiLevelType w:val="hybridMultilevel"/>
    <w:tmpl w:val="495A52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7667AEA"/>
    <w:multiLevelType w:val="multilevel"/>
    <w:tmpl w:val="595EF5D6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C9274C6"/>
    <w:multiLevelType w:val="multilevel"/>
    <w:tmpl w:val="5B66DCB8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922027"/>
    <w:multiLevelType w:val="multilevel"/>
    <w:tmpl w:val="7F5EBFD6"/>
    <w:lvl w:ilvl="0">
      <w:start w:val="1"/>
      <w:numFmt w:val="bullet"/>
      <w:lvlText w:val="•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E120DA"/>
    <w:multiLevelType w:val="multilevel"/>
    <w:tmpl w:val="602E3546"/>
    <w:lvl w:ilvl="0">
      <w:start w:val="3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MS Reference Sans Serif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C3208B"/>
    <w:multiLevelType w:val="multilevel"/>
    <w:tmpl w:val="393C285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652862"/>
    <w:multiLevelType w:val="multilevel"/>
    <w:tmpl w:val="E4E6EF3C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9"/>
  </w:num>
  <w:num w:numId="7">
    <w:abstractNumId w:val="13"/>
  </w:num>
  <w:num w:numId="8">
    <w:abstractNumId w:val="20"/>
  </w:num>
  <w:num w:numId="9">
    <w:abstractNumId w:val="16"/>
  </w:num>
  <w:num w:numId="10">
    <w:abstractNumId w:val="14"/>
  </w:num>
  <w:num w:numId="11">
    <w:abstractNumId w:val="0"/>
  </w:num>
  <w:num w:numId="12">
    <w:abstractNumId w:val="21"/>
  </w:num>
  <w:num w:numId="13">
    <w:abstractNumId w:val="7"/>
  </w:num>
  <w:num w:numId="14">
    <w:abstractNumId w:val="11"/>
  </w:num>
  <w:num w:numId="15">
    <w:abstractNumId w:val="19"/>
  </w:num>
  <w:num w:numId="16">
    <w:abstractNumId w:val="18"/>
  </w:num>
  <w:num w:numId="17">
    <w:abstractNumId w:val="2"/>
  </w:num>
  <w:num w:numId="18">
    <w:abstractNumId w:val="4"/>
  </w:num>
  <w:num w:numId="19">
    <w:abstractNumId w:val="6"/>
  </w:num>
  <w:num w:numId="20">
    <w:abstractNumId w:val="15"/>
  </w:num>
  <w:num w:numId="21">
    <w:abstractNumId w:val="8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2A13A8"/>
    <w:rsid w:val="000A4A6C"/>
    <w:rsid w:val="000D053C"/>
    <w:rsid w:val="00227387"/>
    <w:rsid w:val="002A13A8"/>
    <w:rsid w:val="002C6B9F"/>
    <w:rsid w:val="002E1617"/>
    <w:rsid w:val="002E5C64"/>
    <w:rsid w:val="0046608B"/>
    <w:rsid w:val="00495E36"/>
    <w:rsid w:val="004D1D99"/>
    <w:rsid w:val="004D5706"/>
    <w:rsid w:val="005F782D"/>
    <w:rsid w:val="007B7729"/>
    <w:rsid w:val="007E2B2B"/>
    <w:rsid w:val="008C0761"/>
    <w:rsid w:val="008D3FE0"/>
    <w:rsid w:val="00A30ADA"/>
    <w:rsid w:val="00AB7159"/>
    <w:rsid w:val="00AF1D4D"/>
    <w:rsid w:val="00B02585"/>
    <w:rsid w:val="00C05C85"/>
    <w:rsid w:val="00CE193F"/>
    <w:rsid w:val="00D374ED"/>
    <w:rsid w:val="00D51989"/>
    <w:rsid w:val="00D87DA0"/>
    <w:rsid w:val="00E07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7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7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7B7729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7B7729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7B772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B7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rsid w:val="007B7729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B7729"/>
    <w:rPr>
      <w:rFonts w:ascii="MS Reference Sans Serif" w:eastAsia="MS Reference Sans Serif" w:hAnsi="MS Reference Sans Serif" w:cs="MS Reference Sans Serif"/>
      <w:shd w:val="clear" w:color="auto" w:fill="FFFFFF"/>
    </w:rPr>
  </w:style>
  <w:style w:type="character" w:customStyle="1" w:styleId="23">
    <w:name w:val="Оглавление 2 Знак"/>
    <w:basedOn w:val="a0"/>
    <w:link w:val="24"/>
    <w:rsid w:val="007B7729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22">
    <w:name w:val="Заголовок №2"/>
    <w:basedOn w:val="a"/>
    <w:link w:val="21"/>
    <w:rsid w:val="007B7729"/>
    <w:pPr>
      <w:widowControl w:val="0"/>
      <w:shd w:val="clear" w:color="auto" w:fill="FFFFFF"/>
      <w:spacing w:after="480" w:line="0" w:lineRule="atLeast"/>
      <w:ind w:hanging="160"/>
      <w:jc w:val="center"/>
      <w:outlineLvl w:val="1"/>
    </w:pPr>
    <w:rPr>
      <w:rFonts w:ascii="MS Reference Sans Serif" w:eastAsia="MS Reference Sans Serif" w:hAnsi="MS Reference Sans Serif" w:cs="MS Reference Sans Serif"/>
      <w:b/>
      <w:bCs/>
      <w:lang w:eastAsia="en-US"/>
    </w:rPr>
  </w:style>
  <w:style w:type="paragraph" w:customStyle="1" w:styleId="80">
    <w:name w:val="Основной текст (8)"/>
    <w:basedOn w:val="a"/>
    <w:link w:val="8"/>
    <w:rsid w:val="007B7729"/>
    <w:pPr>
      <w:widowControl w:val="0"/>
      <w:shd w:val="clear" w:color="auto" w:fill="FFFFFF"/>
      <w:spacing w:before="120" w:after="480" w:line="0" w:lineRule="atLeast"/>
      <w:jc w:val="both"/>
    </w:pPr>
    <w:rPr>
      <w:rFonts w:ascii="MS Reference Sans Serif" w:eastAsia="MS Reference Sans Serif" w:hAnsi="MS Reference Sans Serif" w:cs="MS Reference Sans Serif"/>
      <w:lang w:eastAsia="en-US"/>
    </w:rPr>
  </w:style>
  <w:style w:type="paragraph" w:styleId="24">
    <w:name w:val="toc 2"/>
    <w:basedOn w:val="a"/>
    <w:link w:val="23"/>
    <w:autoRedefine/>
    <w:rsid w:val="007B7729"/>
    <w:pPr>
      <w:widowControl w:val="0"/>
      <w:shd w:val="clear" w:color="auto" w:fill="FFFFFF"/>
      <w:spacing w:after="0" w:line="360" w:lineRule="exact"/>
      <w:jc w:val="both"/>
    </w:pPr>
    <w:rPr>
      <w:rFonts w:ascii="MS Reference Sans Serif" w:eastAsia="MS Reference Sans Serif" w:hAnsi="MS Reference Sans Serif" w:cs="MS Reference Sans Serif"/>
      <w:lang w:eastAsia="en-US"/>
    </w:rPr>
  </w:style>
  <w:style w:type="character" w:customStyle="1" w:styleId="8Exact">
    <w:name w:val="Основной текст (8) Exact"/>
    <w:basedOn w:val="a0"/>
    <w:rsid w:val="007B772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table" w:styleId="a3">
    <w:name w:val="Table Grid"/>
    <w:basedOn w:val="a1"/>
    <w:uiPriority w:val="59"/>
    <w:rsid w:val="007B77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_"/>
    <w:basedOn w:val="a0"/>
    <w:rsid w:val="007B772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6">
    <w:name w:val="Основной текст (2)"/>
    <w:basedOn w:val="25"/>
    <w:rsid w:val="007B772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4">
    <w:name w:val="No Spacing"/>
    <w:uiPriority w:val="1"/>
    <w:qFormat/>
    <w:rsid w:val="007B77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Exact">
    <w:name w:val="Основной текст (2) Exact"/>
    <w:basedOn w:val="a0"/>
    <w:rsid w:val="007B7729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Exact">
    <w:name w:val="Основной текст (10) Exact"/>
    <w:basedOn w:val="a0"/>
    <w:rsid w:val="007B7729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spacing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B7729"/>
    <w:rPr>
      <w:rFonts w:ascii="MS Reference Sans Serif" w:eastAsia="MS Reference Sans Serif" w:hAnsi="MS Reference Sans Serif" w:cs="MS Reference Sans Serif"/>
      <w:b/>
      <w:bCs/>
      <w:i/>
      <w:i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B7729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b/>
      <w:bCs/>
      <w:i/>
      <w:iCs/>
      <w:sz w:val="19"/>
      <w:szCs w:val="19"/>
      <w:lang w:eastAsia="en-US"/>
    </w:rPr>
  </w:style>
  <w:style w:type="character" w:customStyle="1" w:styleId="2Exact0">
    <w:name w:val="Основной текст (2) + Полужирный;Курсив Exact"/>
    <w:basedOn w:val="25"/>
    <w:rsid w:val="007B7729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Основной текст (2) + Курсив Exact"/>
    <w:basedOn w:val="25"/>
    <w:rsid w:val="007B772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sid w:val="007B772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pacing w:val="0"/>
      <w:sz w:val="19"/>
      <w:szCs w:val="19"/>
      <w:u w:val="none"/>
    </w:rPr>
  </w:style>
  <w:style w:type="character" w:customStyle="1" w:styleId="16Exact">
    <w:name w:val="Основной текст (16) Exact"/>
    <w:basedOn w:val="a0"/>
    <w:link w:val="16"/>
    <w:rsid w:val="007B7729"/>
    <w:rPr>
      <w:rFonts w:ascii="MS Reference Sans Serif" w:eastAsia="MS Reference Sans Serif" w:hAnsi="MS Reference Sans Serif" w:cs="MS Reference Sans Serif"/>
      <w:sz w:val="15"/>
      <w:szCs w:val="15"/>
      <w:shd w:val="clear" w:color="auto" w:fill="FFFFFF"/>
    </w:rPr>
  </w:style>
  <w:style w:type="paragraph" w:customStyle="1" w:styleId="16">
    <w:name w:val="Основной текст (16)"/>
    <w:basedOn w:val="a"/>
    <w:link w:val="16Exact"/>
    <w:rsid w:val="007B7729"/>
    <w:pPr>
      <w:widowControl w:val="0"/>
      <w:shd w:val="clear" w:color="auto" w:fill="FFFFFF"/>
      <w:spacing w:after="0" w:line="226" w:lineRule="exact"/>
    </w:pPr>
    <w:rPr>
      <w:rFonts w:ascii="MS Reference Sans Serif" w:eastAsia="MS Reference Sans Serif" w:hAnsi="MS Reference Sans Serif" w:cs="MS Reference Sans Serif"/>
      <w:sz w:val="15"/>
      <w:szCs w:val="15"/>
      <w:lang w:eastAsia="en-US"/>
    </w:rPr>
  </w:style>
  <w:style w:type="character" w:customStyle="1" w:styleId="2Calibri11ptExact">
    <w:name w:val="Основной текст (2) + Calibri;11 pt Exact"/>
    <w:basedOn w:val="25"/>
    <w:rsid w:val="007B772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7B7729"/>
    <w:rPr>
      <w:rFonts w:ascii="MS Reference Sans Serif" w:eastAsia="MS Reference Sans Serif" w:hAnsi="MS Reference Sans Serif" w:cs="MS Reference Sans Serif"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7B7729"/>
    <w:pPr>
      <w:widowControl w:val="0"/>
      <w:shd w:val="clear" w:color="auto" w:fill="FFFFFF"/>
      <w:spacing w:after="0" w:line="312" w:lineRule="exact"/>
      <w:jc w:val="both"/>
    </w:pPr>
    <w:rPr>
      <w:rFonts w:ascii="MS Reference Sans Serif" w:eastAsia="MS Reference Sans Serif" w:hAnsi="MS Reference Sans Serif" w:cs="MS Reference Sans Serif"/>
      <w:i/>
      <w:iCs/>
      <w:sz w:val="19"/>
      <w:szCs w:val="19"/>
      <w:lang w:eastAsia="en-US"/>
    </w:rPr>
  </w:style>
  <w:style w:type="character" w:customStyle="1" w:styleId="12Exact0">
    <w:name w:val="Основной текст (12) + Не курсив Exact"/>
    <w:basedOn w:val="12"/>
    <w:rsid w:val="007B772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pacing w:val="0"/>
      <w:sz w:val="19"/>
      <w:szCs w:val="19"/>
      <w:u w:val="none"/>
      <w:shd w:val="clear" w:color="auto" w:fill="FFFFFF"/>
    </w:rPr>
  </w:style>
  <w:style w:type="character" w:customStyle="1" w:styleId="15Exact">
    <w:name w:val="Основной текст (15) Exact"/>
    <w:basedOn w:val="a0"/>
    <w:link w:val="15"/>
    <w:rsid w:val="007B7729"/>
    <w:rPr>
      <w:rFonts w:ascii="Calibri" w:eastAsia="Calibri" w:hAnsi="Calibri" w:cs="Calibri"/>
      <w:shd w:val="clear" w:color="auto" w:fill="FFFFFF"/>
    </w:rPr>
  </w:style>
  <w:style w:type="paragraph" w:customStyle="1" w:styleId="15">
    <w:name w:val="Основной текст (15)"/>
    <w:basedOn w:val="a"/>
    <w:link w:val="15Exact"/>
    <w:rsid w:val="007B7729"/>
    <w:pPr>
      <w:widowControl w:val="0"/>
      <w:shd w:val="clear" w:color="auto" w:fill="FFFFFF"/>
      <w:spacing w:after="0" w:line="278" w:lineRule="exact"/>
      <w:jc w:val="right"/>
    </w:pPr>
    <w:rPr>
      <w:rFonts w:ascii="Calibri" w:eastAsia="Calibri" w:hAnsi="Calibri" w:cs="Calibri"/>
      <w:lang w:eastAsia="en-US"/>
    </w:rPr>
  </w:style>
  <w:style w:type="character" w:customStyle="1" w:styleId="4Exact">
    <w:name w:val="Основной текст (4) Exact"/>
    <w:basedOn w:val="a0"/>
    <w:rsid w:val="007B7729"/>
    <w:rPr>
      <w:rFonts w:ascii="Cambria" w:eastAsia="Cambria" w:hAnsi="Cambria" w:cs="Cambri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0ptExact">
    <w:name w:val="Основной текст (4) + 10 pt;Не полужирный;Курсив Exact"/>
    <w:basedOn w:val="a0"/>
    <w:rsid w:val="007B7729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7B7729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7B7729"/>
    <w:pPr>
      <w:widowControl w:val="0"/>
      <w:shd w:val="clear" w:color="auto" w:fill="FFFFFF"/>
      <w:spacing w:before="120" w:after="420" w:line="0" w:lineRule="atLeast"/>
    </w:pPr>
    <w:rPr>
      <w:rFonts w:ascii="MS Reference Sans Serif" w:eastAsia="MS Reference Sans Serif" w:hAnsi="MS Reference Sans Serif" w:cs="MS Reference Sans Serif"/>
      <w:b/>
      <w:bCs/>
      <w:lang w:eastAsia="en-US"/>
    </w:rPr>
  </w:style>
  <w:style w:type="character" w:customStyle="1" w:styleId="7">
    <w:name w:val="Основной текст (7)_"/>
    <w:basedOn w:val="a0"/>
    <w:link w:val="70"/>
    <w:rsid w:val="007B7729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B7729"/>
    <w:pPr>
      <w:widowControl w:val="0"/>
      <w:shd w:val="clear" w:color="auto" w:fill="FFFFFF"/>
      <w:spacing w:before="960" w:after="360" w:line="418" w:lineRule="exact"/>
      <w:jc w:val="right"/>
    </w:pPr>
    <w:rPr>
      <w:rFonts w:ascii="MS Reference Sans Serif" w:eastAsia="MS Reference Sans Serif" w:hAnsi="MS Reference Sans Serif" w:cs="MS Reference Sans Serif"/>
      <w:sz w:val="24"/>
      <w:szCs w:val="24"/>
      <w:lang w:eastAsia="en-US"/>
    </w:rPr>
  </w:style>
  <w:style w:type="character" w:customStyle="1" w:styleId="27">
    <w:name w:val="Основной текст (2) + Курсив"/>
    <w:basedOn w:val="25"/>
    <w:rsid w:val="007B772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E07B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7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7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7B7729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7B7729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7B772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B7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rsid w:val="007B7729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B7729"/>
    <w:rPr>
      <w:rFonts w:ascii="MS Reference Sans Serif" w:eastAsia="MS Reference Sans Serif" w:hAnsi="MS Reference Sans Serif" w:cs="MS Reference Sans Serif"/>
      <w:shd w:val="clear" w:color="auto" w:fill="FFFFFF"/>
    </w:rPr>
  </w:style>
  <w:style w:type="character" w:customStyle="1" w:styleId="23">
    <w:name w:val="Оглавление 2 Знак"/>
    <w:basedOn w:val="a0"/>
    <w:link w:val="24"/>
    <w:rsid w:val="007B7729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22">
    <w:name w:val="Заголовок №2"/>
    <w:basedOn w:val="a"/>
    <w:link w:val="21"/>
    <w:rsid w:val="007B7729"/>
    <w:pPr>
      <w:widowControl w:val="0"/>
      <w:shd w:val="clear" w:color="auto" w:fill="FFFFFF"/>
      <w:spacing w:after="480" w:line="0" w:lineRule="atLeast"/>
      <w:ind w:hanging="160"/>
      <w:jc w:val="center"/>
      <w:outlineLvl w:val="1"/>
    </w:pPr>
    <w:rPr>
      <w:rFonts w:ascii="MS Reference Sans Serif" w:eastAsia="MS Reference Sans Serif" w:hAnsi="MS Reference Sans Serif" w:cs="MS Reference Sans Serif"/>
      <w:b/>
      <w:bCs/>
      <w:lang w:eastAsia="en-US"/>
    </w:rPr>
  </w:style>
  <w:style w:type="paragraph" w:customStyle="1" w:styleId="80">
    <w:name w:val="Основной текст (8)"/>
    <w:basedOn w:val="a"/>
    <w:link w:val="8"/>
    <w:rsid w:val="007B7729"/>
    <w:pPr>
      <w:widowControl w:val="0"/>
      <w:shd w:val="clear" w:color="auto" w:fill="FFFFFF"/>
      <w:spacing w:before="120" w:after="480" w:line="0" w:lineRule="atLeast"/>
      <w:jc w:val="both"/>
    </w:pPr>
    <w:rPr>
      <w:rFonts w:ascii="MS Reference Sans Serif" w:eastAsia="MS Reference Sans Serif" w:hAnsi="MS Reference Sans Serif" w:cs="MS Reference Sans Serif"/>
      <w:lang w:eastAsia="en-US"/>
    </w:rPr>
  </w:style>
  <w:style w:type="paragraph" w:styleId="24">
    <w:name w:val="toc 2"/>
    <w:basedOn w:val="a"/>
    <w:link w:val="23"/>
    <w:autoRedefine/>
    <w:rsid w:val="007B7729"/>
    <w:pPr>
      <w:widowControl w:val="0"/>
      <w:shd w:val="clear" w:color="auto" w:fill="FFFFFF"/>
      <w:spacing w:after="0" w:line="360" w:lineRule="exact"/>
      <w:jc w:val="both"/>
    </w:pPr>
    <w:rPr>
      <w:rFonts w:ascii="MS Reference Sans Serif" w:eastAsia="MS Reference Sans Serif" w:hAnsi="MS Reference Sans Serif" w:cs="MS Reference Sans Serif"/>
      <w:lang w:eastAsia="en-US"/>
    </w:rPr>
  </w:style>
  <w:style w:type="character" w:customStyle="1" w:styleId="8Exact">
    <w:name w:val="Основной текст (8) Exact"/>
    <w:basedOn w:val="a0"/>
    <w:rsid w:val="007B772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table" w:styleId="a3">
    <w:name w:val="Table Grid"/>
    <w:basedOn w:val="a1"/>
    <w:uiPriority w:val="59"/>
    <w:rsid w:val="007B77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_"/>
    <w:basedOn w:val="a0"/>
    <w:rsid w:val="007B772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6">
    <w:name w:val="Основной текст (2)"/>
    <w:basedOn w:val="25"/>
    <w:rsid w:val="007B772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4">
    <w:name w:val="No Spacing"/>
    <w:uiPriority w:val="1"/>
    <w:qFormat/>
    <w:rsid w:val="007B77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Exact">
    <w:name w:val="Основной текст (2) Exact"/>
    <w:basedOn w:val="a0"/>
    <w:rsid w:val="007B7729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Exact">
    <w:name w:val="Основной текст (10) Exact"/>
    <w:basedOn w:val="a0"/>
    <w:rsid w:val="007B7729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spacing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B7729"/>
    <w:rPr>
      <w:rFonts w:ascii="MS Reference Sans Serif" w:eastAsia="MS Reference Sans Serif" w:hAnsi="MS Reference Sans Serif" w:cs="MS Reference Sans Serif"/>
      <w:b/>
      <w:bCs/>
      <w:i/>
      <w:i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B7729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b/>
      <w:bCs/>
      <w:i/>
      <w:iCs/>
      <w:sz w:val="19"/>
      <w:szCs w:val="19"/>
      <w:lang w:eastAsia="en-US"/>
    </w:rPr>
  </w:style>
  <w:style w:type="character" w:customStyle="1" w:styleId="2Exact0">
    <w:name w:val="Основной текст (2) + Полужирный;Курсив Exact"/>
    <w:basedOn w:val="25"/>
    <w:rsid w:val="007B7729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Основной текст (2) + Курсив Exact"/>
    <w:basedOn w:val="25"/>
    <w:rsid w:val="007B772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sid w:val="007B772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pacing w:val="0"/>
      <w:sz w:val="19"/>
      <w:szCs w:val="19"/>
      <w:u w:val="none"/>
    </w:rPr>
  </w:style>
  <w:style w:type="character" w:customStyle="1" w:styleId="16Exact">
    <w:name w:val="Основной текст (16) Exact"/>
    <w:basedOn w:val="a0"/>
    <w:link w:val="16"/>
    <w:rsid w:val="007B7729"/>
    <w:rPr>
      <w:rFonts w:ascii="MS Reference Sans Serif" w:eastAsia="MS Reference Sans Serif" w:hAnsi="MS Reference Sans Serif" w:cs="MS Reference Sans Serif"/>
      <w:sz w:val="15"/>
      <w:szCs w:val="15"/>
      <w:shd w:val="clear" w:color="auto" w:fill="FFFFFF"/>
    </w:rPr>
  </w:style>
  <w:style w:type="paragraph" w:customStyle="1" w:styleId="16">
    <w:name w:val="Основной текст (16)"/>
    <w:basedOn w:val="a"/>
    <w:link w:val="16Exact"/>
    <w:rsid w:val="007B7729"/>
    <w:pPr>
      <w:widowControl w:val="0"/>
      <w:shd w:val="clear" w:color="auto" w:fill="FFFFFF"/>
      <w:spacing w:after="0" w:line="226" w:lineRule="exact"/>
    </w:pPr>
    <w:rPr>
      <w:rFonts w:ascii="MS Reference Sans Serif" w:eastAsia="MS Reference Sans Serif" w:hAnsi="MS Reference Sans Serif" w:cs="MS Reference Sans Serif"/>
      <w:sz w:val="15"/>
      <w:szCs w:val="15"/>
      <w:lang w:eastAsia="en-US"/>
    </w:rPr>
  </w:style>
  <w:style w:type="character" w:customStyle="1" w:styleId="2Calibri11ptExact">
    <w:name w:val="Основной текст (2) + Calibri;11 pt Exact"/>
    <w:basedOn w:val="25"/>
    <w:rsid w:val="007B772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7B7729"/>
    <w:rPr>
      <w:rFonts w:ascii="MS Reference Sans Serif" w:eastAsia="MS Reference Sans Serif" w:hAnsi="MS Reference Sans Serif" w:cs="MS Reference Sans Serif"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7B7729"/>
    <w:pPr>
      <w:widowControl w:val="0"/>
      <w:shd w:val="clear" w:color="auto" w:fill="FFFFFF"/>
      <w:spacing w:after="0" w:line="312" w:lineRule="exact"/>
      <w:jc w:val="both"/>
    </w:pPr>
    <w:rPr>
      <w:rFonts w:ascii="MS Reference Sans Serif" w:eastAsia="MS Reference Sans Serif" w:hAnsi="MS Reference Sans Serif" w:cs="MS Reference Sans Serif"/>
      <w:i/>
      <w:iCs/>
      <w:sz w:val="19"/>
      <w:szCs w:val="19"/>
      <w:lang w:eastAsia="en-US"/>
    </w:rPr>
  </w:style>
  <w:style w:type="character" w:customStyle="1" w:styleId="12Exact0">
    <w:name w:val="Основной текст (12) + Не курсив Exact"/>
    <w:basedOn w:val="12"/>
    <w:rsid w:val="007B772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pacing w:val="0"/>
      <w:sz w:val="19"/>
      <w:szCs w:val="19"/>
      <w:u w:val="none"/>
      <w:shd w:val="clear" w:color="auto" w:fill="FFFFFF"/>
    </w:rPr>
  </w:style>
  <w:style w:type="character" w:customStyle="1" w:styleId="15Exact">
    <w:name w:val="Основной текст (15) Exact"/>
    <w:basedOn w:val="a0"/>
    <w:link w:val="15"/>
    <w:rsid w:val="007B7729"/>
    <w:rPr>
      <w:rFonts w:ascii="Calibri" w:eastAsia="Calibri" w:hAnsi="Calibri" w:cs="Calibri"/>
      <w:shd w:val="clear" w:color="auto" w:fill="FFFFFF"/>
    </w:rPr>
  </w:style>
  <w:style w:type="paragraph" w:customStyle="1" w:styleId="15">
    <w:name w:val="Основной текст (15)"/>
    <w:basedOn w:val="a"/>
    <w:link w:val="15Exact"/>
    <w:rsid w:val="007B7729"/>
    <w:pPr>
      <w:widowControl w:val="0"/>
      <w:shd w:val="clear" w:color="auto" w:fill="FFFFFF"/>
      <w:spacing w:after="0" w:line="278" w:lineRule="exact"/>
      <w:jc w:val="right"/>
    </w:pPr>
    <w:rPr>
      <w:rFonts w:ascii="Calibri" w:eastAsia="Calibri" w:hAnsi="Calibri" w:cs="Calibri"/>
      <w:lang w:eastAsia="en-US"/>
    </w:rPr>
  </w:style>
  <w:style w:type="character" w:customStyle="1" w:styleId="4Exact">
    <w:name w:val="Основной текст (4) Exact"/>
    <w:basedOn w:val="a0"/>
    <w:rsid w:val="007B7729"/>
    <w:rPr>
      <w:rFonts w:ascii="Cambria" w:eastAsia="Cambria" w:hAnsi="Cambria" w:cs="Cambri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0ptExact">
    <w:name w:val="Основной текст (4) + 10 pt;Не полужирный;Курсив Exact"/>
    <w:basedOn w:val="a0"/>
    <w:rsid w:val="007B7729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7B7729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7B7729"/>
    <w:pPr>
      <w:widowControl w:val="0"/>
      <w:shd w:val="clear" w:color="auto" w:fill="FFFFFF"/>
      <w:spacing w:before="120" w:after="420" w:line="0" w:lineRule="atLeast"/>
    </w:pPr>
    <w:rPr>
      <w:rFonts w:ascii="MS Reference Sans Serif" w:eastAsia="MS Reference Sans Serif" w:hAnsi="MS Reference Sans Serif" w:cs="MS Reference Sans Serif"/>
      <w:b/>
      <w:bCs/>
      <w:lang w:eastAsia="en-US"/>
    </w:rPr>
  </w:style>
  <w:style w:type="character" w:customStyle="1" w:styleId="7">
    <w:name w:val="Основной текст (7)_"/>
    <w:basedOn w:val="a0"/>
    <w:link w:val="70"/>
    <w:rsid w:val="007B7729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B7729"/>
    <w:pPr>
      <w:widowControl w:val="0"/>
      <w:shd w:val="clear" w:color="auto" w:fill="FFFFFF"/>
      <w:spacing w:before="960" w:after="360" w:line="418" w:lineRule="exact"/>
      <w:jc w:val="right"/>
    </w:pPr>
    <w:rPr>
      <w:rFonts w:ascii="MS Reference Sans Serif" w:eastAsia="MS Reference Sans Serif" w:hAnsi="MS Reference Sans Serif" w:cs="MS Reference Sans Serif"/>
      <w:sz w:val="24"/>
      <w:szCs w:val="24"/>
      <w:lang w:eastAsia="en-US"/>
    </w:rPr>
  </w:style>
  <w:style w:type="character" w:customStyle="1" w:styleId="27">
    <w:name w:val="Основной текст (2) + Курсив"/>
    <w:basedOn w:val="25"/>
    <w:rsid w:val="007B772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E07B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20</Pages>
  <Words>4928</Words>
  <Characters>28095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Старшина</dc:creator>
  <cp:keywords/>
  <dc:description/>
  <cp:lastModifiedBy>ОльгаК</cp:lastModifiedBy>
  <cp:revision>34</cp:revision>
  <dcterms:created xsi:type="dcterms:W3CDTF">2023-07-11T17:03:00Z</dcterms:created>
  <dcterms:modified xsi:type="dcterms:W3CDTF">2023-07-14T13:07:00Z</dcterms:modified>
</cp:coreProperties>
</file>